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0FABEA73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32480C">
        <w:rPr>
          <w:b/>
          <w:bCs/>
          <w:noProof/>
        </w:rPr>
        <w:t>2022-05-29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3C6F1B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3C6F1B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3C6F1B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3C6F1B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3C6F1B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3C6F1B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3C6F1B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3C6F1B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3C6F1B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3C6F1B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r>
        <w:rPr>
          <w:i/>
          <w:iCs/>
        </w:rPr>
        <w:t xml:space="preserve">Elaboration </w:t>
      </w:r>
      <w:r w:rsidRPr="00B6404F">
        <w:t>e</w:t>
      </w:r>
      <w:r>
        <w:rPr>
          <w:i/>
          <w:iCs/>
        </w:rPr>
        <w:t xml:space="preserve"> </w:t>
      </w:r>
      <w:r>
        <w:t xml:space="preserve">Construction, do método OpenUP.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web-store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r>
        <w:rPr>
          <w:i/>
          <w:iCs/>
          <w:lang w:bidi="ar-SA"/>
        </w:rPr>
        <w:t>push notifications</w:t>
      </w:r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r w:rsidRPr="000F508F">
        <w:t>Frontend</w:t>
      </w:r>
      <w:r>
        <w:t xml:space="preserve"> implementado com a biblioteca React. Já existe experiência anterior na tecnologia e facilita a transição para React-Native,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r w:rsidRPr="000F508F">
        <w:t>framework</w:t>
      </w:r>
      <w:r>
        <w:t xml:space="preserve"> de mapas digitais ser</w:t>
      </w:r>
      <w:r w:rsidRPr="000F508F">
        <w:t>á</w:t>
      </w:r>
      <w:r>
        <w:t xml:space="preserve"> o Mapbox. Este serviço possui um plano gratuito e ao contrário de alternativas, como o Google Maps, não mostra </w:t>
      </w:r>
      <w:r w:rsidRPr="000F508F">
        <w:t>watermarks</w:t>
      </w:r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>entidades específicas do framework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r w:rsidR="002E041D" w:rsidRPr="00861547">
        <w:rPr>
          <w:i/>
          <w:iCs/>
        </w:rPr>
        <w:t>layered architecture</w:t>
      </w:r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155EDAB0" w:rsidR="002E041D" w:rsidRPr="00006EAA" w:rsidRDefault="002E041D" w:rsidP="002E041D">
      <w:pPr>
        <w:rPr>
          <w:lang w:bidi="ar-SA"/>
        </w:rPr>
      </w:pPr>
      <w:r w:rsidRPr="00006EAA">
        <w:rPr>
          <w:noProof/>
          <w:lang w:bidi="ar-SA"/>
        </w:rPr>
        <w:drawing>
          <wp:inline distT="0" distB="0" distL="0" distR="0" wp14:anchorId="69224746" wp14:editId="096081EF">
            <wp:extent cx="2099797" cy="2156460"/>
            <wp:effectExtent l="0" t="0" r="0" b="0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5616" cy="216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3B8BA39E" wp14:editId="208708E4">
            <wp:extent cx="2172614" cy="2470571"/>
            <wp:effectExtent l="0" t="0" r="0" b="635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2994" cy="24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72F84795" wp14:editId="1336E007">
            <wp:extent cx="3086660" cy="1199692"/>
            <wp:effectExtent l="0" t="0" r="0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745" cy="12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098B7424" w14:textId="52351764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IoT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lastRenderedPageBreak/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3A264BF4" w14:textId="4543F23F" w:rsidR="00CF4720" w:rsidRDefault="00CF4720" w:rsidP="00CF4720">
      <w:pPr>
        <w:rPr>
          <w:lang w:bidi="ar-SA"/>
        </w:rPr>
      </w:pPr>
      <w:r>
        <w:rPr>
          <w:lang w:bidi="ar-SA"/>
        </w:rPr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0584173" w:rsidR="00A4188B" w:rsidRDefault="00A4188B" w:rsidP="00A4188B">
      <w:pPr>
        <w:pStyle w:val="Comment"/>
      </w:pPr>
      <w:r>
        <w:t>[</w:t>
      </w:r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</w:t>
      </w:r>
      <w:r w:rsidR="00AF42E6">
        <w:t xml:space="preserve"> devem ser desenvolvidas e apresentadas na secção seção </w:t>
      </w:r>
      <w:r w:rsidR="00AF42E6">
        <w:fldChar w:fldCharType="begin"/>
      </w:r>
      <w:r w:rsidR="00AF42E6">
        <w:instrText xml:space="preserve"> REF _Ref104669765 \r \h </w:instrText>
      </w:r>
      <w:r w:rsidR="00AF42E6">
        <w:fldChar w:fldCharType="separate"/>
      </w:r>
      <w:r w:rsidR="00AF42E6">
        <w:t>4</w:t>
      </w:r>
      <w:r w:rsidR="00AF42E6">
        <w:fldChar w:fldCharType="end"/>
      </w:r>
      <w:r w:rsidR="00AF42E6">
        <w:t>.</w:t>
      </w:r>
      <w:r w:rsidR="006E5E70">
        <w:t xml:space="preserve"> Não é pedido o detalhe de todos os casos de uso.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6A0AD7B7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892CF8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Ttulo2"/>
      </w:pPr>
      <w:bookmarkStart w:id="26" w:name="_Toc89682378"/>
      <w:bookmarkStart w:id="27" w:name="_Toc104671960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55353A3B" w:rsidR="00A4188B" w:rsidRDefault="00A4188B" w:rsidP="00A4188B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 w:rsidR="00C445CB">
        <w:t>, com o objetivo de serem implementadas</w:t>
      </w:r>
      <w:r w:rsidRPr="00996BDC">
        <w:t>. As users stories devem constar também do backlog</w:t>
      </w:r>
      <w:r w:rsidR="00C445CB">
        <w:t xml:space="preserve"> do projeto</w:t>
      </w:r>
      <w:r w:rsidRPr="00996BDC">
        <w:t>.]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 w:rsidR="00C33EDE">
        <w:rPr>
          <w:i/>
          <w:iCs/>
          <w:lang w:bidi="ar-SA"/>
        </w:rPr>
        <w:t>backlog</w:t>
      </w:r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>&lt;incluir link para a ferramenta de gestão do backlog&gt;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lastRenderedPageBreak/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77777777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004A4515" w14:textId="77777777" w:rsidR="00DA1311" w:rsidRPr="00315BF8" w:rsidRDefault="00DA1311" w:rsidP="00315BF8">
            <w:pPr>
              <w:pStyle w:val="tableinside"/>
            </w:pPr>
            <w:r w:rsidRPr="00315BF8">
              <w:t>Sendo o Artur, um visitante do site da livraria,</w:t>
            </w:r>
          </w:p>
          <w:p w14:paraId="3C48DBDE" w14:textId="77777777" w:rsidR="00DA1311" w:rsidRPr="00315BF8" w:rsidRDefault="00DA1311" w:rsidP="00315BF8">
            <w:pPr>
              <w:pStyle w:val="tableinside"/>
            </w:pPr>
            <w:r w:rsidRPr="00315BF8">
              <w:t>Quero pesquisar por nome de autor</w:t>
            </w:r>
          </w:p>
          <w:p w14:paraId="273727C1" w14:textId="31DBFDA4" w:rsidR="00DA1311" w:rsidRPr="00315BF8" w:rsidRDefault="00DA1311" w:rsidP="00F7313E">
            <w:pPr>
              <w:pStyle w:val="tableinside"/>
            </w:pPr>
            <w:r w:rsidRPr="00315BF8">
              <w:t>De modo a ver bibliografia e novidades de um autor.</w:t>
            </w:r>
          </w:p>
        </w:tc>
        <w:tc>
          <w:tcPr>
            <w:tcW w:w="6237" w:type="dxa"/>
          </w:tcPr>
          <w:p w14:paraId="26603AEC" w14:textId="77777777" w:rsidR="00DA1311" w:rsidRPr="00DA1311" w:rsidRDefault="00DA1311" w:rsidP="00DA1311">
            <w:pPr>
              <w:pStyle w:val="tableinside"/>
              <w:rPr>
                <w:b/>
                <w:bCs/>
              </w:rPr>
            </w:pPr>
            <w:r w:rsidRPr="00DA1311">
              <w:rPr>
                <w:b/>
                <w:bCs/>
              </w:rPr>
              <w:t>Cenário 1: Pesquisa com sucesso</w:t>
            </w:r>
          </w:p>
          <w:p w14:paraId="54C13CD6" w14:textId="77777777" w:rsidR="00DA1311" w:rsidRPr="00DA1311" w:rsidRDefault="00DA1311" w:rsidP="00DA1311">
            <w:pPr>
              <w:pStyle w:val="tableinside"/>
            </w:pPr>
            <w:r w:rsidRPr="00DA1311">
              <w:t>Dado que estou na página de entrada da Fnac.pt</w:t>
            </w:r>
          </w:p>
          <w:p w14:paraId="1447B410" w14:textId="77777777" w:rsidR="00DA1311" w:rsidRPr="00DA1311" w:rsidRDefault="00DA1311" w:rsidP="00DA1311">
            <w:pPr>
              <w:pStyle w:val="tableinside"/>
            </w:pPr>
            <w:r w:rsidRPr="00DA1311">
              <w:t>E insiro o nome do autor “Valério Romão” no campo de pesquisa</w:t>
            </w:r>
          </w:p>
          <w:p w14:paraId="1DD386E2" w14:textId="77777777" w:rsidR="00DA1311" w:rsidRPr="00DA1311" w:rsidRDefault="00DA1311" w:rsidP="00DA1311">
            <w:pPr>
              <w:pStyle w:val="tableinside"/>
            </w:pPr>
            <w:r w:rsidRPr="00DA1311">
              <w:t>Quando seleciono o botão para iniciar pesquisa</w:t>
            </w:r>
          </w:p>
          <w:p w14:paraId="56EA4100" w14:textId="77777777" w:rsidR="00DA1311" w:rsidRPr="00DA1311" w:rsidRDefault="00DA1311" w:rsidP="00DA1311">
            <w:pPr>
              <w:pStyle w:val="tableinside"/>
            </w:pPr>
            <w:r w:rsidRPr="00DA1311">
              <w:t xml:space="preserve">Então a página de resultados inclui “Valério Romão” no título </w:t>
            </w:r>
          </w:p>
          <w:p w14:paraId="73CC7FFA" w14:textId="77777777" w:rsidR="00DA1311" w:rsidRPr="00DA1311" w:rsidRDefault="00DA1311" w:rsidP="00DA1311">
            <w:pPr>
              <w:pStyle w:val="tableinside"/>
            </w:pPr>
            <w:r w:rsidRPr="00DA1311">
              <w:t>E existe um livro chamado “Autismo” na lista</w:t>
            </w:r>
          </w:p>
          <w:p w14:paraId="07569801" w14:textId="77777777" w:rsidR="00DA1311" w:rsidRPr="00DA1311" w:rsidRDefault="00DA1311" w:rsidP="00DA1311">
            <w:pPr>
              <w:pStyle w:val="tableinside"/>
            </w:pPr>
            <w:r w:rsidRPr="00DA1311">
              <w:t>E existe um livro chamado “Cair Para Dentro” na lista.</w:t>
            </w:r>
          </w:p>
          <w:p w14:paraId="20120D58" w14:textId="77777777" w:rsidR="00DA1311" w:rsidRPr="00DA1311" w:rsidRDefault="00DA1311" w:rsidP="00DA1311">
            <w:pPr>
              <w:pStyle w:val="tableinside"/>
            </w:pPr>
          </w:p>
          <w:p w14:paraId="6F96BE89" w14:textId="77777777" w:rsidR="00DA1311" w:rsidRPr="00DA1311" w:rsidRDefault="00DA1311" w:rsidP="00DA1311">
            <w:pPr>
              <w:pStyle w:val="tableinside"/>
              <w:rPr>
                <w:b/>
                <w:bCs/>
              </w:rPr>
            </w:pPr>
            <w:r w:rsidRPr="00DA1311">
              <w:rPr>
                <w:b/>
                <w:bCs/>
              </w:rPr>
              <w:t>Cenário 2: Pesquisa sem resultados</w:t>
            </w:r>
          </w:p>
          <w:p w14:paraId="0518783F" w14:textId="77777777" w:rsidR="00DA1311" w:rsidRPr="00DA1311" w:rsidRDefault="00DA1311" w:rsidP="00DA1311">
            <w:pPr>
              <w:pStyle w:val="tableinside"/>
            </w:pPr>
            <w:r w:rsidRPr="00DA1311">
              <w:t>Dado que estou na página de entrada da Fnac.pt</w:t>
            </w:r>
          </w:p>
          <w:p w14:paraId="16C9C0B6" w14:textId="77777777" w:rsidR="00DA1311" w:rsidRPr="00DA1311" w:rsidRDefault="00DA1311" w:rsidP="00DA1311">
            <w:pPr>
              <w:pStyle w:val="tableinside"/>
            </w:pPr>
            <w:r w:rsidRPr="00DA1311">
              <w:t>E insiro o nome do autor “askjfdenf kjewnjknkdsjn” no campo de pesquisa</w:t>
            </w:r>
          </w:p>
          <w:p w14:paraId="54F2C5F5" w14:textId="77777777" w:rsidR="00DA1311" w:rsidRPr="00DA1311" w:rsidRDefault="00DA1311" w:rsidP="00DA1311">
            <w:pPr>
              <w:pStyle w:val="tableinside"/>
            </w:pPr>
            <w:r w:rsidRPr="00DA1311">
              <w:t>Quando seleciono o botão para iniciar pesquisa</w:t>
            </w:r>
          </w:p>
          <w:p w14:paraId="00A1188E" w14:textId="77777777" w:rsidR="00DA1311" w:rsidRPr="00DA1311" w:rsidRDefault="00DA1311" w:rsidP="00DA1311">
            <w:pPr>
              <w:pStyle w:val="tableinside"/>
            </w:pPr>
            <w:r w:rsidRPr="00DA1311">
              <w:t xml:space="preserve">Então a página de resultados inclui “askjfdenf kjewnjknkdsjnf” no título </w:t>
            </w:r>
          </w:p>
          <w:p w14:paraId="09FCE50B" w14:textId="3F37BD2D" w:rsidR="00DA1311" w:rsidRPr="00F7313E" w:rsidRDefault="00DA1311" w:rsidP="00DA1311">
            <w:pPr>
              <w:pStyle w:val="tableinside"/>
              <w:rPr>
                <w:lang w:val="pt-PT" w:bidi="ar-SA"/>
              </w:rPr>
            </w:pPr>
            <w:r w:rsidRPr="00DA1311">
              <w:t>E existe a menção “Não há resultados para a tua pesquisa” na página</w:t>
            </w:r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12C021" w14:textId="529272EA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67616E4E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2C9B26DA" w14:textId="6A1CB40F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572E4B64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Ttulo2"/>
      </w:pPr>
      <w:bookmarkStart w:id="28" w:name="_Toc89682379"/>
      <w:bookmarkStart w:id="29" w:name="_Toc104671961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59CB0C5F" w:rsidR="00226B07" w:rsidRDefault="00226B07" w:rsidP="00226B07">
      <w:pPr>
        <w:pStyle w:val="Ttulo1"/>
      </w:pPr>
      <w:bookmarkStart w:id="30" w:name="_Toc89682839"/>
      <w:bookmarkStart w:id="31" w:name="_Toc104671962"/>
      <w:r>
        <w:t>Incremento 2</w:t>
      </w:r>
      <w:bookmarkEnd w:id="30"/>
      <w:bookmarkEnd w:id="31"/>
      <w:r w:rsidR="00BE3A61">
        <w:t xml:space="preserve"> (Só trabalhar nisto na iteração nº4*)</w:t>
      </w:r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lastRenderedPageBreak/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>estão a ser usados como Heading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62266CAB" w14:textId="22C4A4DD" w:rsidR="008C6CCC" w:rsidRPr="001A5D96" w:rsidRDefault="008C6CCC" w:rsidP="008C6CCC">
      <w:pPr>
        <w:pStyle w:val="Ttulo3"/>
      </w:pPr>
      <w:bookmarkStart w:id="49" w:name="_Toc104671970"/>
      <w:r w:rsidRPr="001A5D96">
        <w:t>CaU 1 Nome do caso aqui</w:t>
      </w:r>
      <w:bookmarkEnd w:id="47"/>
      <w:bookmarkEnd w:id="48"/>
      <w:bookmarkEnd w:id="49"/>
    </w:p>
    <w:p w14:paraId="7723D953" w14:textId="77777777" w:rsidR="008C6CCC" w:rsidRPr="001A5D96" w:rsidRDefault="008C6CCC" w:rsidP="008C6CCC">
      <w:pPr>
        <w:pStyle w:val="Comment"/>
      </w:pPr>
      <w:r w:rsidRPr="001A5D96">
        <w:t xml:space="preserve">Narrativa estruturada como </w:t>
      </w:r>
      <w:hyperlink r:id="rId15" w:history="1">
        <w:r w:rsidRPr="001A5D96">
          <w:rPr>
            <w:rStyle w:val="Hiperligao"/>
          </w:rPr>
          <w:t>aqui (ver UC1: Order a Meal)</w:t>
        </w:r>
      </w:hyperlink>
      <w:r w:rsidRPr="001A5D96">
        <w:t xml:space="preserve"> ou </w:t>
      </w:r>
      <w:hyperlink r:id="rId16" w:history="1">
        <w:r w:rsidRPr="001A5D96">
          <w:rPr>
            <w:rStyle w:val="Hiperligao"/>
          </w:rPr>
          <w:t>aqui (nivel III)</w:t>
        </w:r>
      </w:hyperlink>
      <w:r w:rsidRPr="001A5D96">
        <w:t>.</w:t>
      </w:r>
    </w:p>
    <w:p w14:paraId="35553300" w14:textId="078B70D4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r w:rsidRPr="001A5D96">
        <w:t>CaU 7 Outro caso aqui</w:t>
      </w:r>
      <w:bookmarkEnd w:id="50"/>
      <w:bookmarkEnd w:id="51"/>
      <w:bookmarkEnd w:id="52"/>
    </w:p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r w:rsidRPr="001A5D96">
        <w:t>CaU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005E9" w14:textId="77777777" w:rsidR="003C6F1B" w:rsidRDefault="003C6F1B" w:rsidP="000D17F8">
      <w:r>
        <w:separator/>
      </w:r>
    </w:p>
  </w:endnote>
  <w:endnote w:type="continuationSeparator" w:id="0">
    <w:p w14:paraId="4CA5E5FB" w14:textId="77777777" w:rsidR="003C6F1B" w:rsidRDefault="003C6F1B" w:rsidP="000D17F8">
      <w:r>
        <w:continuationSeparator/>
      </w:r>
    </w:p>
  </w:endnote>
  <w:endnote w:type="continuationNotice" w:id="1">
    <w:p w14:paraId="7E16B792" w14:textId="77777777" w:rsidR="003C6F1B" w:rsidRDefault="003C6F1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8000029" w:usb3="00000000" w:csb0="0000019F" w:csb1="00000000"/>
    <w:embedRegular r:id="rId1" w:fontKey="{37ABD46A-EA1F-4643-9E5C-0BD9477E2182}"/>
    <w:embedBold r:id="rId2" w:fontKey="{18B94583-4AF2-4427-9CDE-0EEC34F7C318}"/>
    <w:embedItalic r:id="rId3" w:fontKey="{381ACFE5-E876-4F6A-B2B4-476EF55DFC5E}"/>
    <w:embedBoldItalic r:id="rId4" w:fontKey="{3F9ADA84-F1EC-401A-817D-D827797B6A83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D4554E2B-502C-4D7C-A64E-36893ED6EB20}"/>
    <w:embedBold r:id="rId6" w:fontKey="{A19C4493-085A-40B5-9C4F-9B08792DF680}"/>
    <w:embedItalic r:id="rId7" w:fontKey="{C8DF952B-AD5B-46FC-9178-0D276DCD81A0}"/>
    <w:embedBoldItalic r:id="rId8" w:fontKey="{5703DCF0-7502-4E06-96A8-80DE859E3840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09672AD6-2981-4F82-8039-09D07E5BD6EA}"/>
    <w:embedBold r:id="rId10" w:fontKey="{CD20A5EE-E832-4F5D-9000-DCDB76371CF7}"/>
    <w:embedItalic r:id="rId11" w:fontKey="{352D6673-6313-4978-B8C2-E35954A215A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78838698-3F94-49C0-B53B-80B8A0A485B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C1F340F6-BB97-4C2A-BAD6-A246CC59955F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451612CC-D957-4ADD-AC5E-3F5335225B2F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1B7A1602-90E8-4F58-A929-45EEE4C8B843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244DBC76-179C-4082-9A08-4F9A564AC3C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E636281-E7CC-4344-8C9E-BDCF7721F4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57D38CB6-C392-47B1-969F-515AFDC8DCBA}"/>
    <w:embedBold r:id="rId19" w:fontKey="{22BA5160-8FA2-4E8A-B053-9BD969EA9A8F}"/>
    <w:embedItalic r:id="rId20" w:fontKey="{36BECE53-4A19-4247-940D-8B04C7E2AF7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3D49B9A6-F9AB-44D3-9250-F35804A08B4A}"/>
    <w:embedBold r:id="rId22" w:fontKey="{7DFCDCF7-9FD9-4A98-957C-B03224457CD5}"/>
    <w:embedItalic r:id="rId23" w:fontKey="{CB8C7668-1AF6-4C4F-8EFA-BF4EACE3940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4AAC7D9F-0D1A-45B0-B0DA-8A9C39D781F8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A756FF19-6D37-4E3C-91FD-EF7516D61D53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B6124A" w14:textId="77777777" w:rsidR="003C6F1B" w:rsidRDefault="003C6F1B" w:rsidP="000D17F8">
      <w:r>
        <w:separator/>
      </w:r>
    </w:p>
  </w:footnote>
  <w:footnote w:type="continuationSeparator" w:id="0">
    <w:p w14:paraId="39183B24" w14:textId="77777777" w:rsidR="003C6F1B" w:rsidRDefault="003C6F1B" w:rsidP="000D17F8">
      <w:r>
        <w:continuationSeparator/>
      </w:r>
    </w:p>
  </w:footnote>
  <w:footnote w:type="continuationNotice" w:id="1">
    <w:p w14:paraId="6351D9C4" w14:textId="77777777" w:rsidR="003C6F1B" w:rsidRDefault="003C6F1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4"/>
  </w:num>
  <w:num w:numId="2" w16cid:durableId="100927155">
    <w:abstractNumId w:val="16"/>
  </w:num>
  <w:num w:numId="3" w16cid:durableId="1011252668">
    <w:abstractNumId w:val="11"/>
  </w:num>
  <w:num w:numId="4" w16cid:durableId="641422814">
    <w:abstractNumId w:val="8"/>
  </w:num>
  <w:num w:numId="5" w16cid:durableId="1749646368">
    <w:abstractNumId w:val="2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8"/>
  </w:num>
  <w:num w:numId="11" w16cid:durableId="557284546">
    <w:abstractNumId w:val="17"/>
  </w:num>
  <w:num w:numId="12" w16cid:durableId="123929692">
    <w:abstractNumId w:val="16"/>
  </w:num>
  <w:num w:numId="13" w16cid:durableId="592397602">
    <w:abstractNumId w:val="16"/>
  </w:num>
  <w:num w:numId="14" w16cid:durableId="409812488">
    <w:abstractNumId w:val="16"/>
  </w:num>
  <w:num w:numId="15" w16cid:durableId="939676972">
    <w:abstractNumId w:val="16"/>
  </w:num>
  <w:num w:numId="16" w16cid:durableId="467864391">
    <w:abstractNumId w:val="16"/>
  </w:num>
  <w:num w:numId="17" w16cid:durableId="431172575">
    <w:abstractNumId w:val="16"/>
  </w:num>
  <w:num w:numId="18" w16cid:durableId="171384501">
    <w:abstractNumId w:val="16"/>
  </w:num>
  <w:num w:numId="19" w16cid:durableId="1618561219">
    <w:abstractNumId w:val="16"/>
  </w:num>
  <w:num w:numId="20" w16cid:durableId="1711688595">
    <w:abstractNumId w:val="21"/>
  </w:num>
  <w:num w:numId="21" w16cid:durableId="797380888">
    <w:abstractNumId w:val="1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19"/>
  </w:num>
  <w:num w:numId="25" w16cid:durableId="522282989">
    <w:abstractNumId w:val="10"/>
  </w:num>
  <w:num w:numId="26" w16cid:durableId="783960968">
    <w:abstractNumId w:val="1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15"/>
  </w:num>
  <w:num w:numId="33" w16cid:durableId="1460493037">
    <w:abstractNumId w:val="13"/>
  </w:num>
  <w:num w:numId="34" w16cid:durableId="2126922230">
    <w:abstractNumId w:val="6"/>
  </w:num>
  <w:num w:numId="35" w16cid:durableId="667975518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80C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C6F1B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3A61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docs.google.com/document/d/1Fm7f9cDW0KdcUzkjEGbjyLdnr5rWVxtawQZ7BiKXV44/edit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BE2E24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8</Pages>
  <Words>2414</Words>
  <Characters>13038</Characters>
  <Application>Microsoft Office Word</Application>
  <DocSecurity>0</DocSecurity>
  <Lines>108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15422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João Figueiredo</cp:lastModifiedBy>
  <cp:revision>74</cp:revision>
  <cp:lastPrinted>2020-02-20T18:16:00Z</cp:lastPrinted>
  <dcterms:created xsi:type="dcterms:W3CDTF">2022-05-09T16:32:00Z</dcterms:created>
  <dcterms:modified xsi:type="dcterms:W3CDTF">2022-06-01T10:36:00Z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